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F07" w:rsidRDefault="00266F07" w:rsidP="00266F07">
      <w:pPr>
        <w:jc w:val="center"/>
      </w:pPr>
      <w:r>
        <w:rPr>
          <w:noProof/>
        </w:rPr>
        <w:drawing>
          <wp:inline distT="0" distB="0" distL="0" distR="0">
            <wp:extent cx="6276975" cy="676275"/>
            <wp:effectExtent l="0" t="0" r="9525" b="9525"/>
            <wp:docPr id="24" name="图片 24" descr="129T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129T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03" r="3949"/>
                    <a:stretch/>
                  </pic:blipFill>
                  <pic:spPr bwMode="auto">
                    <a:xfrm>
                      <a:off x="0" y="0"/>
                      <a:ext cx="62769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574D6" w:rsidRPr="00182C38" w:rsidRDefault="00F574D6" w:rsidP="00F574D6">
      <w:pPr>
        <w:jc w:val="center"/>
        <w:rPr>
          <w:rFonts w:ascii="宋体" w:hAnsi="宋体" w:hint="eastAsia"/>
          <w:b/>
          <w:color w:val="FF0000"/>
          <w:sz w:val="36"/>
          <w:szCs w:val="36"/>
        </w:rPr>
      </w:pPr>
      <w:r w:rsidRPr="00182C38">
        <w:rPr>
          <w:rFonts w:ascii="宋体" w:hAnsi="宋体" w:hint="eastAsia"/>
          <w:b/>
          <w:color w:val="FF0000"/>
          <w:sz w:val="36"/>
          <w:szCs w:val="36"/>
        </w:rPr>
        <w:t>巩固练</w:t>
      </w:r>
      <w:r w:rsidR="00182C38" w:rsidRPr="00182C38">
        <w:rPr>
          <w:rFonts w:ascii="宋体" w:hAnsi="宋体" w:hint="eastAsia"/>
          <w:b/>
          <w:color w:val="FF0000"/>
          <w:sz w:val="36"/>
          <w:szCs w:val="36"/>
        </w:rPr>
        <w:t>0</w:t>
      </w:r>
      <w:bookmarkStart w:id="0" w:name="_GoBack"/>
      <w:bookmarkEnd w:id="0"/>
      <w:r w:rsidR="003E0248" w:rsidRPr="00182C38">
        <w:rPr>
          <w:rFonts w:ascii="宋体" w:hAnsi="宋体" w:hint="eastAsia"/>
          <w:b/>
          <w:color w:val="FF0000"/>
          <w:sz w:val="36"/>
          <w:szCs w:val="36"/>
        </w:rPr>
        <w:t>1</w:t>
      </w:r>
      <w:r w:rsidR="00182C38" w:rsidRPr="00182C38">
        <w:rPr>
          <w:rFonts w:ascii="宋体" w:hAnsi="宋体" w:hint="eastAsia"/>
          <w:b/>
          <w:color w:val="FF0000"/>
          <w:sz w:val="36"/>
          <w:szCs w:val="36"/>
        </w:rPr>
        <w:t xml:space="preserve"> </w:t>
      </w:r>
      <w:r w:rsidR="00182C38" w:rsidRPr="00182C38">
        <w:rPr>
          <w:rFonts w:hint="eastAsia"/>
          <w:b/>
          <w:color w:val="FF0000"/>
          <w:kern w:val="0"/>
          <w:sz w:val="36"/>
          <w:szCs w:val="36"/>
        </w:rPr>
        <w:t>长度和时间的测量</w:t>
      </w:r>
    </w:p>
    <w:p w:rsidR="00182C38" w:rsidRDefault="00182C38" w:rsidP="00182C38">
      <w:pPr>
        <w:rPr>
          <w:rFonts w:hint="eastAsia"/>
        </w:rPr>
      </w:pPr>
    </w:p>
    <w:p w:rsidR="00182C38" w:rsidRDefault="00182C38" w:rsidP="00182C38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3895725" cy="581025"/>
            <wp:effectExtent l="0" t="0" r="9525" b="9525"/>
            <wp:docPr id="11" name="图片 11" descr="129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129T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2C38" w:rsidRPr="0092082C" w:rsidRDefault="00182C38" w:rsidP="00182C38">
      <w:pPr>
        <w:rPr>
          <w:rFonts w:hint="eastAsia"/>
          <w:b/>
        </w:rPr>
      </w:pPr>
      <w:r w:rsidRPr="0092082C">
        <w:rPr>
          <w:rFonts w:hint="eastAsia"/>
          <w:b/>
        </w:rPr>
        <w:t>一、</w:t>
      </w:r>
      <w:r w:rsidRPr="0092082C">
        <w:rPr>
          <w:b/>
        </w:rPr>
        <w:t>填空题</w:t>
      </w:r>
    </w:p>
    <w:p w:rsidR="00182C38" w:rsidRDefault="00182C38" w:rsidP="00182C38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</w:t>
      </w:r>
      <w:r w:rsidRPr="00ED2D8F">
        <w:rPr>
          <w:rFonts w:hint="eastAsia"/>
        </w:rPr>
        <w:t>如图甲所示，圆形物体的直径是</w:t>
      </w:r>
      <w:r w:rsidRPr="00ED2D8F">
        <w:rPr>
          <w:rFonts w:hint="eastAsia"/>
        </w:rPr>
        <w:t>________cm</w:t>
      </w:r>
      <w:r w:rsidRPr="00ED2D8F">
        <w:rPr>
          <w:rFonts w:hint="eastAsia"/>
        </w:rPr>
        <w:t>，如图乙所示，秒表的读数为</w:t>
      </w:r>
      <w:r w:rsidRPr="00ED2D8F">
        <w:rPr>
          <w:rFonts w:hint="eastAsia"/>
        </w:rPr>
        <w:t>________s</w:t>
      </w:r>
      <w:r w:rsidRPr="00ED2D8F">
        <w:rPr>
          <w:rFonts w:hint="eastAsia"/>
        </w:rPr>
        <w:t>。</w:t>
      </w:r>
    </w:p>
    <w:p w:rsidR="00182C38" w:rsidRDefault="00182C38" w:rsidP="00182C38">
      <w:pPr>
        <w:spacing w:line="396" w:lineRule="auto"/>
        <w:jc w:val="left"/>
        <w:textAlignment w:val="center"/>
        <w:rPr>
          <w:rFonts w:hint="eastAsia"/>
          <w:b/>
        </w:rPr>
      </w:pPr>
      <w:r>
        <w:rPr>
          <w:b/>
          <w:noProof/>
        </w:rPr>
        <w:drawing>
          <wp:inline distT="0" distB="0" distL="0" distR="0">
            <wp:extent cx="1104900" cy="1123950"/>
            <wp:effectExtent l="0" t="0" r="0" b="0"/>
            <wp:docPr id="10" name="图片 10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</w:t>
      </w:r>
      <w:r>
        <w:rPr>
          <w:b/>
          <w:noProof/>
        </w:rPr>
        <w:drawing>
          <wp:inline distT="0" distB="0" distL="0" distR="0">
            <wp:extent cx="1524000" cy="1933575"/>
            <wp:effectExtent l="0" t="0" r="0" b="9525"/>
            <wp:docPr id="9" name="图片 9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/>
        </w:rPr>
        <w:t>第</w:t>
      </w:r>
      <w:r>
        <w:rPr>
          <w:rFonts w:hint="eastAsia"/>
          <w:b/>
        </w:rPr>
        <w:t>1</w:t>
      </w:r>
      <w:r>
        <w:rPr>
          <w:rFonts w:hint="eastAsia"/>
          <w:b/>
        </w:rPr>
        <w:t>题图</w:t>
      </w:r>
      <w:r>
        <w:rPr>
          <w:noProof/>
        </w:rPr>
        <w:drawing>
          <wp:inline distT="0" distB="0" distL="0" distR="0">
            <wp:extent cx="1971675" cy="1581150"/>
            <wp:effectExtent l="0" t="0" r="9525" b="0"/>
            <wp:docPr id="8" name="图片 8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第</w:t>
      </w:r>
      <w:r>
        <w:rPr>
          <w:rFonts w:hint="eastAsia"/>
        </w:rPr>
        <w:t>2</w:t>
      </w:r>
      <w:r>
        <w:rPr>
          <w:rFonts w:hint="eastAsia"/>
        </w:rPr>
        <w:t>题图</w:t>
      </w:r>
    </w:p>
    <w:p w:rsidR="00182C38" w:rsidRPr="00BD3AF9" w:rsidRDefault="00182C38" w:rsidP="00182C38">
      <w:pPr>
        <w:spacing w:line="396" w:lineRule="auto"/>
        <w:textAlignment w:val="center"/>
      </w:pPr>
      <w:r w:rsidRPr="008A7EDE">
        <w:rPr>
          <w:rFonts w:hint="eastAsia"/>
        </w:rPr>
        <w:t>2</w:t>
      </w:r>
      <w:r w:rsidRPr="008A7EDE">
        <w:rPr>
          <w:rFonts w:hint="eastAsia"/>
        </w:rPr>
        <w:t>、</w:t>
      </w:r>
      <w:r w:rsidRPr="00BD3AF9">
        <w:t>清晨，王爷爷绕小区花园步行锻炼身体，借助手机中的停表测量了自己步行一圈的时间为</w:t>
      </w:r>
      <w:r w:rsidRPr="00BD3AF9">
        <w:t>2 min 24 s</w:t>
      </w:r>
      <w:r w:rsidRPr="00BD3AF9">
        <w:t>，如图所示，停表外圈示数的单位为</w:t>
      </w:r>
      <w:r w:rsidRPr="00BD3AF9">
        <w:t>________</w:t>
      </w:r>
      <w:r w:rsidRPr="00BD3AF9">
        <w:t>，分度值为</w:t>
      </w:r>
      <w:r w:rsidRPr="00BD3AF9">
        <w:t>________s</w:t>
      </w:r>
      <w:r w:rsidRPr="00BD3AF9">
        <w:t>。</w:t>
      </w:r>
    </w:p>
    <w:p w:rsidR="00182C38" w:rsidRPr="00BD3AF9" w:rsidRDefault="00182C38" w:rsidP="00182C38">
      <w:pPr>
        <w:spacing w:line="396" w:lineRule="auto"/>
        <w:textAlignment w:val="center"/>
      </w:pPr>
      <w:r>
        <w:rPr>
          <w:rFonts w:hint="eastAsia"/>
        </w:rPr>
        <w:t>3</w:t>
      </w:r>
      <w:r>
        <w:rPr>
          <w:rFonts w:hint="eastAsia"/>
        </w:rPr>
        <w:t>、</w:t>
      </w:r>
      <w:r w:rsidRPr="00BD3AF9">
        <w:t>如图为小明用手机</w:t>
      </w:r>
      <w:r w:rsidRPr="00BD3AF9">
        <w:t>APP</w:t>
      </w:r>
      <w:r w:rsidRPr="00BD3AF9">
        <w:t>软件记录自己某一次跑步的数据截图。分析该图可知：他本次跑步时间为</w:t>
      </w:r>
      <w:r w:rsidRPr="00BD3AF9">
        <w:t>________min</w:t>
      </w:r>
      <w:r w:rsidRPr="00BD3AF9">
        <w:t>，通过的路程为</w:t>
      </w:r>
      <w:r w:rsidRPr="00BD3AF9">
        <w:t>________km</w:t>
      </w:r>
      <w:r w:rsidRPr="00BD3AF9">
        <w:t>，每跑一步的平均长度为</w:t>
      </w:r>
      <w:r w:rsidRPr="00BD3AF9">
        <w:t>________m</w:t>
      </w:r>
      <w:r w:rsidRPr="00BD3AF9">
        <w:t>。</w:t>
      </w:r>
    </w:p>
    <w:p w:rsidR="00182C38" w:rsidRDefault="00182C38" w:rsidP="00182C38">
      <w:pPr>
        <w:spacing w:line="396" w:lineRule="auto"/>
        <w:textAlignment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1657350" cy="981075"/>
            <wp:effectExtent l="0" t="0" r="0" b="9525"/>
            <wp:docPr id="7" name="图片 7" descr="D:\111111\2017~2019年全国中考物理试题分类Word版（通用版）\2019年全国中考物理试题分类Word版（通用版）\19js13b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D:\111111\2017~2019年全国中考物理试题分类Word版（通用版）\2019年全国中考物理试题分类Word版（通用版）\19js13b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第</w:t>
      </w:r>
      <w:r>
        <w:rPr>
          <w:rFonts w:hint="eastAsia"/>
        </w:rPr>
        <w:t>3</w:t>
      </w:r>
      <w:r>
        <w:rPr>
          <w:rFonts w:hint="eastAsia"/>
        </w:rPr>
        <w:t>题图</w:t>
      </w:r>
      <w:r>
        <w:rPr>
          <w:rFonts w:hint="eastAsia"/>
        </w:rPr>
        <w:t xml:space="preserve">       </w:t>
      </w:r>
      <w:r>
        <w:rPr>
          <w:noProof/>
        </w:rPr>
        <w:drawing>
          <wp:inline distT="0" distB="0" distL="0" distR="0">
            <wp:extent cx="1314450" cy="971550"/>
            <wp:effectExtent l="0" t="0" r="0" b="0"/>
            <wp:docPr id="6" name="图片 6" descr="D:\111111\2017~2019年全国中考物理试题分类Word版（通用版）\2019年全国中考物理试题分类Word版（通用版）\19js23b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D:\111111\2017~2019年全国中考物理试题分类Word版（通用版）\2019年全国中考物理试题分类Word版（通用版）\19js23b.TIF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第</w:t>
      </w:r>
      <w:r>
        <w:rPr>
          <w:rFonts w:hint="eastAsia"/>
        </w:rPr>
        <w:t>6</w:t>
      </w:r>
      <w:r>
        <w:rPr>
          <w:rFonts w:hint="eastAsia"/>
        </w:rPr>
        <w:t>题图</w:t>
      </w:r>
    </w:p>
    <w:p w:rsidR="00182C38" w:rsidRPr="008A7EDE" w:rsidRDefault="00182C38" w:rsidP="00182C38">
      <w:pPr>
        <w:spacing w:line="396" w:lineRule="auto"/>
        <w:jc w:val="left"/>
        <w:textAlignment w:val="center"/>
        <w:rPr>
          <w:b/>
        </w:rPr>
      </w:pPr>
      <w:r>
        <w:rPr>
          <w:rFonts w:hint="eastAsia"/>
          <w:b/>
        </w:rPr>
        <w:t>二</w:t>
      </w:r>
      <w:r>
        <w:rPr>
          <w:b/>
        </w:rPr>
        <w:t>、</w:t>
      </w:r>
      <w:r>
        <w:rPr>
          <w:rFonts w:hint="eastAsia"/>
          <w:b/>
        </w:rPr>
        <w:t>选择题</w:t>
      </w:r>
    </w:p>
    <w:p w:rsidR="00182C38" w:rsidRPr="00364A19" w:rsidRDefault="00182C38" w:rsidP="00182C38">
      <w:pPr>
        <w:spacing w:line="396" w:lineRule="auto"/>
        <w:textAlignment w:val="center"/>
      </w:pPr>
      <w:r w:rsidRPr="008A7EDE">
        <w:rPr>
          <w:rFonts w:hint="eastAsia"/>
        </w:rPr>
        <w:t>4</w:t>
      </w:r>
      <w:r w:rsidRPr="008A7EDE">
        <w:rPr>
          <w:rFonts w:hint="eastAsia"/>
        </w:rPr>
        <w:t>、</w:t>
      </w:r>
      <w:r w:rsidRPr="00364A19">
        <w:t>下列数据中最接近初中物理课本宽度的是</w:t>
      </w:r>
      <w:r w:rsidRPr="00364A19">
        <w:t>(</w:t>
      </w:r>
      <w:r w:rsidRPr="00364A19">
        <w:t xml:space="preserve">　　</w:t>
      </w:r>
      <w:r w:rsidRPr="00364A19">
        <w:t>)</w:t>
      </w:r>
    </w:p>
    <w:p w:rsidR="00182C38" w:rsidRPr="00364A19" w:rsidRDefault="00182C38" w:rsidP="00182C38">
      <w:pPr>
        <w:spacing w:line="396" w:lineRule="auto"/>
        <w:textAlignment w:val="center"/>
      </w:pPr>
      <w:r>
        <w:rPr>
          <w:noProof/>
        </w:rPr>
        <w:drawing>
          <wp:inline distT="0" distB="0" distL="0" distR="0">
            <wp:extent cx="257175" cy="257175"/>
            <wp:effectExtent l="0" t="0" r="9525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64A19">
        <w:t xml:space="preserve">A. 1.6 m  B. 7.5 </w:t>
      </w:r>
      <w:proofErr w:type="spellStart"/>
      <w:r w:rsidRPr="00364A19">
        <w:t>dm</w:t>
      </w:r>
      <w:proofErr w:type="spellEnd"/>
      <w:r w:rsidRPr="00364A19">
        <w:t xml:space="preserve">  C. 18 cm  D. 70 </w:t>
      </w:r>
      <w:proofErr w:type="spellStart"/>
      <w:r w:rsidRPr="00364A19">
        <w:t>μm</w:t>
      </w:r>
      <w:proofErr w:type="spellEnd"/>
    </w:p>
    <w:p w:rsidR="00182C38" w:rsidRPr="00BD3AF9" w:rsidRDefault="00182C38" w:rsidP="00182C38">
      <w:pPr>
        <w:spacing w:line="396" w:lineRule="auto"/>
        <w:textAlignment w:val="center"/>
      </w:pPr>
      <w:r>
        <w:t>5</w:t>
      </w:r>
      <w:r>
        <w:rPr>
          <w:rFonts w:hint="eastAsia"/>
        </w:rPr>
        <w:t>、</w:t>
      </w:r>
      <w:r w:rsidRPr="00BD3AF9">
        <w:rPr>
          <w:rFonts w:hint="eastAsia"/>
        </w:rPr>
        <w:t>下列测量时间的工具中，为北斗卫星导航系统提供精确测时的是</w:t>
      </w:r>
      <w:r w:rsidRPr="00BD3AF9">
        <w:rPr>
          <w:rFonts w:hint="eastAsia"/>
        </w:rPr>
        <w:t>(</w:t>
      </w:r>
      <w:r w:rsidRPr="00BD3AF9">
        <w:rPr>
          <w:rFonts w:hint="eastAsia"/>
        </w:rPr>
        <w:t xml:space="preserve">　　</w:t>
      </w:r>
      <w:r w:rsidRPr="00BD3AF9">
        <w:rPr>
          <w:rFonts w:hint="eastAsia"/>
        </w:rPr>
        <w:t>)</w:t>
      </w:r>
    </w:p>
    <w:p w:rsidR="00182C38" w:rsidRPr="00BD3AF9" w:rsidRDefault="00182C38" w:rsidP="00182C38">
      <w:pPr>
        <w:spacing w:line="396" w:lineRule="auto"/>
        <w:textAlignment w:val="center"/>
      </w:pPr>
      <w:r w:rsidRPr="00BD3AF9">
        <w:rPr>
          <w:rFonts w:hint="eastAsia"/>
        </w:rPr>
        <w:t xml:space="preserve">A. </w:t>
      </w:r>
      <w:r w:rsidRPr="00BD3AF9">
        <w:rPr>
          <w:rFonts w:hint="eastAsia"/>
        </w:rPr>
        <w:t>日晷</w:t>
      </w:r>
      <w:r w:rsidRPr="00BD3AF9">
        <w:rPr>
          <w:rFonts w:hint="eastAsia"/>
        </w:rPr>
        <w:t xml:space="preserve">         B. </w:t>
      </w:r>
      <w:r w:rsidRPr="00BD3AF9">
        <w:rPr>
          <w:rFonts w:hint="eastAsia"/>
        </w:rPr>
        <w:t>沙漏</w:t>
      </w:r>
      <w:r w:rsidRPr="00BD3AF9">
        <w:rPr>
          <w:rFonts w:hint="eastAsia"/>
        </w:rPr>
        <w:t xml:space="preserve">       C. </w:t>
      </w:r>
      <w:r w:rsidRPr="00BD3AF9">
        <w:rPr>
          <w:rFonts w:hint="eastAsia"/>
        </w:rPr>
        <w:t>电子手表</w:t>
      </w:r>
      <w:r w:rsidRPr="00BD3AF9">
        <w:rPr>
          <w:rFonts w:hint="eastAsia"/>
        </w:rPr>
        <w:t xml:space="preserve">     D. </w:t>
      </w:r>
      <w:r w:rsidRPr="00BD3AF9">
        <w:rPr>
          <w:rFonts w:hint="eastAsia"/>
        </w:rPr>
        <w:t>铯原子钟</w:t>
      </w:r>
    </w:p>
    <w:p w:rsidR="00182C38" w:rsidRPr="00BD3AF9" w:rsidRDefault="00182C38" w:rsidP="00182C38">
      <w:pPr>
        <w:spacing w:line="396" w:lineRule="auto"/>
        <w:textAlignment w:val="center"/>
      </w:pPr>
      <w:r>
        <w:rPr>
          <w:rFonts w:hint="eastAsia"/>
        </w:rPr>
        <w:t>6</w:t>
      </w:r>
      <w:r>
        <w:rPr>
          <w:rFonts w:hint="eastAsia"/>
        </w:rPr>
        <w:t>、</w:t>
      </w:r>
      <w:r w:rsidRPr="00BD3AF9">
        <w:t>物理学中</w:t>
      </w:r>
      <w:r w:rsidRPr="00BD3AF9">
        <w:t>“</w:t>
      </w:r>
      <w:r w:rsidRPr="00BD3AF9">
        <w:t>质量、长度、时间</w:t>
      </w:r>
      <w:r w:rsidRPr="00BD3AF9">
        <w:t>”</w:t>
      </w:r>
      <w:r w:rsidRPr="00BD3AF9">
        <w:t>是基本物理量，即将初中毕业的同学们应该对常见物品的质量、长度，常</w:t>
      </w:r>
      <w:r w:rsidRPr="00BD3AF9">
        <w:lastRenderedPageBreak/>
        <w:t>见运动的时间能做出大致的估计。在教室里学习是我们最熟悉的生活内容，胳膊肘不小心将文具从课桌上挤落到地上是常有的事。文具从桌面落到地面的时间最接近</w:t>
      </w:r>
      <w:r w:rsidRPr="00BD3AF9">
        <w:rPr>
          <w:rFonts w:hint="eastAsia"/>
        </w:rPr>
        <w:t>下列选项中的</w:t>
      </w:r>
      <w:r w:rsidRPr="00BD3AF9">
        <w:t>(</w:t>
      </w:r>
      <w:r w:rsidRPr="00BD3AF9">
        <w:t xml:space="preserve">　　</w:t>
      </w:r>
      <w:r w:rsidRPr="00BD3AF9">
        <w:t>)</w:t>
      </w:r>
      <w:r w:rsidRPr="00364A19">
        <w:t xml:space="preserve"> </w:t>
      </w:r>
    </w:p>
    <w:p w:rsidR="00182C38" w:rsidRPr="00BD3AF9" w:rsidRDefault="00182C38" w:rsidP="00182C38">
      <w:pPr>
        <w:spacing w:line="396" w:lineRule="auto"/>
        <w:textAlignment w:val="center"/>
      </w:pPr>
      <w:r w:rsidRPr="00BD3AF9">
        <w:t xml:space="preserve">A. 1 </w:t>
      </w:r>
      <w:proofErr w:type="gramStart"/>
      <w:r w:rsidRPr="00BD3AF9">
        <w:t>min  B</w:t>
      </w:r>
      <w:proofErr w:type="gramEnd"/>
      <w:r w:rsidRPr="00BD3AF9">
        <w:t>. 4 s  C. 2 s  D. 0.5 s</w:t>
      </w:r>
    </w:p>
    <w:p w:rsidR="00182C38" w:rsidRPr="00CF4D5E" w:rsidRDefault="00182C38" w:rsidP="00182C38">
      <w:pPr>
        <w:spacing w:line="396" w:lineRule="auto"/>
        <w:textAlignment w:val="center"/>
      </w:pPr>
      <w:r>
        <w:rPr>
          <w:rFonts w:hint="eastAsia"/>
        </w:rPr>
        <w:t>7</w:t>
      </w:r>
      <w:r>
        <w:rPr>
          <w:rFonts w:hint="eastAsia"/>
        </w:rPr>
        <w:t>、</w:t>
      </w:r>
      <w:r w:rsidRPr="00CF4D5E">
        <w:rPr>
          <w:rFonts w:hint="eastAsia"/>
        </w:rPr>
        <w:t>在通常情况下，你的脉搏</w:t>
      </w:r>
      <w:r w:rsidRPr="00CF4D5E">
        <w:t>1 min</w:t>
      </w:r>
      <w:r w:rsidRPr="00CF4D5E">
        <w:t>跳动的次数约为</w:t>
      </w:r>
      <w:r w:rsidRPr="00CF4D5E">
        <w:t>(</w:t>
      </w:r>
      <w:r w:rsidRPr="00CF4D5E">
        <w:t xml:space="preserve">　　</w:t>
      </w:r>
      <w:r w:rsidRPr="00CF4D5E">
        <w:t>)</w:t>
      </w:r>
    </w:p>
    <w:p w:rsidR="00182C38" w:rsidRDefault="00182C38" w:rsidP="00182C38">
      <w:pPr>
        <w:spacing w:line="396" w:lineRule="auto"/>
        <w:textAlignment w:val="center"/>
      </w:pPr>
      <w:proofErr w:type="gramStart"/>
      <w:r w:rsidRPr="00CF4D5E">
        <w:t>A. 20</w:t>
      </w:r>
      <w:r w:rsidRPr="00CF4D5E">
        <w:t xml:space="preserve">次　　　</w:t>
      </w:r>
      <w:r w:rsidRPr="00CF4D5E">
        <w:t xml:space="preserve">   B. 40</w:t>
      </w:r>
      <w:r w:rsidRPr="00CF4D5E">
        <w:t xml:space="preserve">次　　　</w:t>
      </w:r>
      <w:r w:rsidRPr="00CF4D5E">
        <w:t xml:space="preserve"> C.</w:t>
      </w:r>
      <w:proofErr w:type="gramEnd"/>
      <w:r w:rsidRPr="00CF4D5E">
        <w:t xml:space="preserve">  70</w:t>
      </w:r>
      <w:r w:rsidRPr="00CF4D5E">
        <w:t xml:space="preserve">次　　　</w:t>
      </w:r>
      <w:r w:rsidRPr="00CF4D5E">
        <w:t xml:space="preserve">   D.  140</w:t>
      </w:r>
      <w:r w:rsidRPr="00CF4D5E">
        <w:t>次</w:t>
      </w:r>
    </w:p>
    <w:p w:rsidR="00182C38" w:rsidRDefault="00182C38" w:rsidP="00182C38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4305300" cy="438150"/>
            <wp:effectExtent l="0" t="0" r="0" b="0"/>
            <wp:docPr id="4" name="图片 4" descr="129T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129T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2C38" w:rsidRPr="0092082C" w:rsidRDefault="00182C38" w:rsidP="00182C38">
      <w:pPr>
        <w:spacing w:line="396" w:lineRule="auto"/>
        <w:jc w:val="left"/>
        <w:textAlignment w:val="center"/>
        <w:rPr>
          <w:b/>
          <w:bCs/>
        </w:rPr>
      </w:pPr>
      <w:r>
        <w:rPr>
          <w:rFonts w:hint="eastAsia"/>
          <w:b/>
          <w:bCs/>
        </w:rPr>
        <w:t>三</w:t>
      </w:r>
      <w:r>
        <w:rPr>
          <w:b/>
          <w:bCs/>
        </w:rPr>
        <w:t>、</w:t>
      </w:r>
      <w:r w:rsidRPr="0092082C">
        <w:rPr>
          <w:rFonts w:hint="eastAsia"/>
          <w:b/>
          <w:bCs/>
        </w:rPr>
        <w:t>解答题</w:t>
      </w:r>
    </w:p>
    <w:p w:rsidR="00182C38" w:rsidRPr="00CF4D5E" w:rsidRDefault="00182C38" w:rsidP="00182C38">
      <w:pPr>
        <w:spacing w:line="396" w:lineRule="auto"/>
        <w:jc w:val="left"/>
        <w:textAlignment w:val="center"/>
        <w:rPr>
          <w:bCs/>
        </w:rPr>
      </w:pPr>
      <w:r>
        <w:rPr>
          <w:bCs/>
        </w:rPr>
        <w:t>8</w:t>
      </w:r>
      <w:r>
        <w:rPr>
          <w:bCs/>
        </w:rPr>
        <w:t>、</w:t>
      </w:r>
      <w:r w:rsidRPr="00CF4D5E">
        <w:rPr>
          <w:bCs/>
        </w:rPr>
        <w:t>如果需要对物体的长度进行更精确的测量，可以选用游标卡尺。某规格游标卡尺的构造如图甲：</w:t>
      </w:r>
      <w:r w:rsidRPr="00CF4D5E">
        <w:rPr>
          <w:rFonts w:ascii="宋体" w:hAnsi="宋体" w:cs="宋体" w:hint="eastAsia"/>
          <w:bCs/>
        </w:rPr>
        <w:t>①</w:t>
      </w:r>
      <w:r w:rsidRPr="00CF4D5E">
        <w:rPr>
          <w:bCs/>
        </w:rPr>
        <w:t>是主尺</w:t>
      </w:r>
      <w:r w:rsidRPr="00CF4D5E">
        <w:rPr>
          <w:bCs/>
        </w:rPr>
        <w:t>(</w:t>
      </w:r>
      <w:r w:rsidRPr="00CF4D5E">
        <w:rPr>
          <w:bCs/>
        </w:rPr>
        <w:t>最小刻度是毫米</w:t>
      </w:r>
      <w:r w:rsidRPr="00CF4D5E">
        <w:rPr>
          <w:bCs/>
        </w:rPr>
        <w:t>)</w:t>
      </w:r>
      <w:r w:rsidRPr="00CF4D5E">
        <w:rPr>
          <w:bCs/>
        </w:rPr>
        <w:t>；</w:t>
      </w:r>
      <w:r w:rsidRPr="00CF4D5E">
        <w:rPr>
          <w:rFonts w:ascii="宋体" w:hAnsi="宋体" w:cs="宋体" w:hint="eastAsia"/>
          <w:bCs/>
        </w:rPr>
        <w:t>②</w:t>
      </w:r>
      <w:r w:rsidRPr="00CF4D5E">
        <w:rPr>
          <w:bCs/>
        </w:rPr>
        <w:t>是游标尺</w:t>
      </w:r>
      <w:r w:rsidRPr="00CF4D5E">
        <w:rPr>
          <w:bCs/>
        </w:rPr>
        <w:t xml:space="preserve">(10 </w:t>
      </w:r>
      <w:r w:rsidRPr="00CF4D5E">
        <w:rPr>
          <w:bCs/>
        </w:rPr>
        <w:t>个等分刻度</w:t>
      </w:r>
      <w:r w:rsidRPr="00CF4D5E">
        <w:rPr>
          <w:bCs/>
        </w:rPr>
        <w:t>)</w:t>
      </w:r>
      <w:r w:rsidRPr="00CF4D5E">
        <w:rPr>
          <w:bCs/>
        </w:rPr>
        <w:t>，它是套在主尺上可移动的部件；</w:t>
      </w:r>
      <w:r w:rsidRPr="00CF4D5E">
        <w:rPr>
          <w:rFonts w:ascii="宋体" w:hAnsi="宋体" w:cs="宋体" w:hint="eastAsia"/>
          <w:bCs/>
        </w:rPr>
        <w:t>③</w:t>
      </w:r>
      <w:r w:rsidRPr="00CF4D5E">
        <w:rPr>
          <w:bCs/>
        </w:rPr>
        <w:t>是测量爪。移动游标尺，把被测物体夹在两测量爪之间，两爪之间的距离等于被测物体的长度。</w:t>
      </w:r>
    </w:p>
    <w:p w:rsidR="00182C38" w:rsidRPr="00CF4D5E" w:rsidRDefault="00182C38" w:rsidP="00182C38">
      <w:pPr>
        <w:spacing w:line="396" w:lineRule="auto"/>
        <w:jc w:val="left"/>
        <w:textAlignment w:val="center"/>
        <w:rPr>
          <w:bCs/>
        </w:rPr>
      </w:pPr>
      <w:r w:rsidRPr="00CF4D5E">
        <w:rPr>
          <w:bCs/>
        </w:rPr>
        <w:t xml:space="preserve">(1) </w:t>
      </w:r>
      <w:r w:rsidRPr="00CF4D5E">
        <w:rPr>
          <w:bCs/>
        </w:rPr>
        <w:t>图甲中，当测量爪对齐时，游标尺上</w:t>
      </w:r>
      <w:r w:rsidRPr="00CF4D5E">
        <w:rPr>
          <w:rFonts w:hint="eastAsia"/>
          <w:bCs/>
        </w:rPr>
        <w:t>的</w:t>
      </w:r>
      <w:r w:rsidRPr="00CF4D5E">
        <w:rPr>
          <w:bCs/>
        </w:rPr>
        <w:t>0</w:t>
      </w:r>
      <w:r w:rsidRPr="00CF4D5E">
        <w:rPr>
          <w:bCs/>
        </w:rPr>
        <w:t>刻线与主尺上的</w:t>
      </w:r>
      <w:r w:rsidRPr="00CF4D5E">
        <w:rPr>
          <w:bCs/>
        </w:rPr>
        <w:t>0</w:t>
      </w:r>
      <w:r w:rsidRPr="00CF4D5E">
        <w:rPr>
          <w:bCs/>
        </w:rPr>
        <w:t>刻线对齐，游标尺的第</w:t>
      </w:r>
      <w:r w:rsidRPr="00CF4D5E">
        <w:rPr>
          <w:bCs/>
        </w:rPr>
        <w:t>10</w:t>
      </w:r>
      <w:r w:rsidRPr="00CF4D5E">
        <w:rPr>
          <w:bCs/>
        </w:rPr>
        <w:t>刻线与主尺上</w:t>
      </w:r>
      <w:r w:rsidRPr="00CF4D5E">
        <w:rPr>
          <w:bCs/>
        </w:rPr>
        <w:t>9 mm</w:t>
      </w:r>
      <w:r w:rsidRPr="00CF4D5E">
        <w:rPr>
          <w:bCs/>
        </w:rPr>
        <w:t>刻线对齐，其他刻线都与主尺上的刻线不对齐，则游标尺上每小格比主尺上每小格的长度少</w:t>
      </w:r>
      <w:r w:rsidRPr="00CF4D5E">
        <w:rPr>
          <w:bCs/>
        </w:rPr>
        <w:t>________mm</w:t>
      </w:r>
      <w:r w:rsidRPr="00CF4D5E">
        <w:rPr>
          <w:bCs/>
        </w:rPr>
        <w:t>。</w:t>
      </w:r>
    </w:p>
    <w:p w:rsidR="00182C38" w:rsidRPr="00CF4D5E" w:rsidRDefault="00182C38" w:rsidP="00182C38">
      <w:pPr>
        <w:spacing w:line="396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552575" cy="1171575"/>
            <wp:effectExtent l="0" t="0" r="9525" b="9525"/>
            <wp:docPr id="3" name="图片 3" descr="D:\111111\2017~2019年全国中考物理试题分类Word版（通用版）\2019年全国中考物理试题分类Word版（通用版）\19js47b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D:\111111\2017~2019年全国中考物理试题分类Word版（通用版）\2019年全国中考物理试题分类Word版（通用版）\19js47b.TIF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01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 xml:space="preserve">    </w:t>
      </w:r>
      <w:r>
        <w:rPr>
          <w:bCs/>
          <w:noProof/>
        </w:rPr>
        <w:drawing>
          <wp:inline distT="0" distB="0" distL="0" distR="0">
            <wp:extent cx="1562100" cy="819150"/>
            <wp:effectExtent l="0" t="0" r="0" b="0"/>
            <wp:docPr id="2" name="图片 2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9363" b="329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 xml:space="preserve">   </w:t>
      </w:r>
      <w:r>
        <w:rPr>
          <w:bCs/>
          <w:noProof/>
        </w:rPr>
        <w:drawing>
          <wp:inline distT="0" distB="0" distL="0" distR="0">
            <wp:extent cx="1562100" cy="942975"/>
            <wp:effectExtent l="0" t="0" r="0" b="9525"/>
            <wp:docPr id="1" name="图片 1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80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2C38" w:rsidRPr="00CF4D5E" w:rsidRDefault="00182C38" w:rsidP="00182C38">
      <w:pPr>
        <w:spacing w:line="396" w:lineRule="auto"/>
        <w:jc w:val="left"/>
        <w:textAlignment w:val="center"/>
        <w:rPr>
          <w:bCs/>
        </w:rPr>
      </w:pPr>
      <w:r w:rsidRPr="00CF4D5E">
        <w:rPr>
          <w:bCs/>
        </w:rPr>
        <w:t xml:space="preserve">(2) </w:t>
      </w:r>
      <w:r w:rsidRPr="00CF4D5E">
        <w:rPr>
          <w:bCs/>
        </w:rPr>
        <w:t>如果将</w:t>
      </w:r>
      <w:r w:rsidRPr="00CF4D5E">
        <w:rPr>
          <w:bCs/>
        </w:rPr>
        <w:t>1</w:t>
      </w:r>
      <w:r w:rsidRPr="00CF4D5E">
        <w:rPr>
          <w:bCs/>
        </w:rPr>
        <w:t>张厚度为</w:t>
      </w:r>
      <w:r w:rsidRPr="00CF4D5E">
        <w:rPr>
          <w:bCs/>
        </w:rPr>
        <w:t xml:space="preserve"> 0.1 mm</w:t>
      </w:r>
      <w:r w:rsidRPr="00CF4D5E">
        <w:rPr>
          <w:bCs/>
        </w:rPr>
        <w:t>的</w:t>
      </w:r>
      <w:r w:rsidRPr="00CF4D5E">
        <w:rPr>
          <w:bCs/>
        </w:rPr>
        <w:t>A4</w:t>
      </w:r>
      <w:r w:rsidRPr="00CF4D5E">
        <w:rPr>
          <w:bCs/>
        </w:rPr>
        <w:t>纸夹在测量爪间，游标尺的第</w:t>
      </w:r>
      <w:r w:rsidRPr="00CF4D5E">
        <w:rPr>
          <w:bCs/>
        </w:rPr>
        <w:t>1</w:t>
      </w:r>
      <w:r w:rsidRPr="00CF4D5E">
        <w:rPr>
          <w:bCs/>
        </w:rPr>
        <w:t>刻线与主尺刻线对齐，读数为</w:t>
      </w:r>
      <w:r w:rsidRPr="00CF4D5E">
        <w:rPr>
          <w:bCs/>
        </w:rPr>
        <w:t>0.1 mm</w:t>
      </w:r>
      <w:r w:rsidRPr="00CF4D5E">
        <w:rPr>
          <w:bCs/>
        </w:rPr>
        <w:t>；如果将</w:t>
      </w:r>
      <w:r w:rsidRPr="00CF4D5E">
        <w:rPr>
          <w:bCs/>
        </w:rPr>
        <w:t>2</w:t>
      </w:r>
      <w:r w:rsidRPr="00CF4D5E">
        <w:rPr>
          <w:bCs/>
        </w:rPr>
        <w:t>张这样的</w:t>
      </w:r>
      <w:r w:rsidRPr="00CF4D5E">
        <w:rPr>
          <w:bCs/>
        </w:rPr>
        <w:t>A4</w:t>
      </w:r>
      <w:r w:rsidRPr="00CF4D5E">
        <w:rPr>
          <w:bCs/>
        </w:rPr>
        <w:t>纸夹在测量爪间，游标尺的第</w:t>
      </w:r>
      <w:r w:rsidRPr="00CF4D5E">
        <w:rPr>
          <w:bCs/>
        </w:rPr>
        <w:t>2</w:t>
      </w:r>
      <w:r w:rsidRPr="00CF4D5E">
        <w:rPr>
          <w:bCs/>
        </w:rPr>
        <w:t>刻线与主尺刻线对齐，读数为</w:t>
      </w:r>
      <w:r w:rsidRPr="00CF4D5E">
        <w:rPr>
          <w:bCs/>
        </w:rPr>
        <w:t>0.2 mm</w:t>
      </w:r>
      <w:r w:rsidRPr="00CF4D5E">
        <w:rPr>
          <w:bCs/>
        </w:rPr>
        <w:t>；依此类推，如果将</w:t>
      </w:r>
      <w:r w:rsidRPr="00CF4D5E">
        <w:rPr>
          <w:bCs/>
        </w:rPr>
        <w:t>10</w:t>
      </w:r>
      <w:r w:rsidRPr="00CF4D5E">
        <w:rPr>
          <w:bCs/>
        </w:rPr>
        <w:t>张这样的</w:t>
      </w:r>
      <w:r w:rsidRPr="00CF4D5E">
        <w:rPr>
          <w:bCs/>
        </w:rPr>
        <w:t>A4</w:t>
      </w:r>
      <w:r w:rsidRPr="00CF4D5E">
        <w:rPr>
          <w:bCs/>
        </w:rPr>
        <w:t>纸夹在测量爪间，游标尺与主尺刻线对齐的情况如图乙，读数为</w:t>
      </w:r>
      <w:r w:rsidRPr="00CF4D5E">
        <w:rPr>
          <w:bCs/>
        </w:rPr>
        <w:t>1.0 mm</w:t>
      </w:r>
      <w:r w:rsidRPr="00CF4D5E">
        <w:rPr>
          <w:bCs/>
        </w:rPr>
        <w:t>，如图丙，如果将一个小钢球夹在测量爪间，则这个小钢球的直径为</w:t>
      </w:r>
      <w:r w:rsidRPr="00CF4D5E">
        <w:rPr>
          <w:bCs/>
        </w:rPr>
        <w:t>________mm</w:t>
      </w:r>
      <w:r w:rsidRPr="00CF4D5E">
        <w:rPr>
          <w:bCs/>
        </w:rPr>
        <w:t>。</w:t>
      </w:r>
    </w:p>
    <w:p w:rsidR="00182C38" w:rsidRPr="00182C38" w:rsidRDefault="00182C38" w:rsidP="00182C38">
      <w:pPr>
        <w:spacing w:line="396" w:lineRule="auto"/>
        <w:jc w:val="left"/>
        <w:textAlignment w:val="center"/>
        <w:rPr>
          <w:bCs/>
        </w:rPr>
      </w:pPr>
      <w:r w:rsidRPr="00CF4D5E">
        <w:rPr>
          <w:bCs/>
        </w:rPr>
        <w:t xml:space="preserve">(3) </w:t>
      </w:r>
      <w:r w:rsidRPr="00CF4D5E">
        <w:rPr>
          <w:bCs/>
        </w:rPr>
        <w:t>用毫米刻度尺测量长度时，只能准确地读到毫米，而用本题中的游标卡尺测量时，就能准确地读到</w:t>
      </w:r>
      <w:r w:rsidRPr="00CF4D5E">
        <w:rPr>
          <w:bCs/>
        </w:rPr>
        <w:t>________mm</w:t>
      </w:r>
      <w:r w:rsidRPr="00CF4D5E">
        <w:rPr>
          <w:bCs/>
        </w:rPr>
        <w:t>，这个数值叫作游标卡尺的精确度。如果用</w:t>
      </w:r>
      <w:r w:rsidRPr="00CF4D5E">
        <w:rPr>
          <w:bCs/>
        </w:rPr>
        <w:t>L</w:t>
      </w:r>
      <w:r w:rsidRPr="00CF4D5E">
        <w:rPr>
          <w:bCs/>
        </w:rPr>
        <w:t>表示待测物体的长度，用</w:t>
      </w:r>
      <w:r w:rsidRPr="00CF4D5E">
        <w:rPr>
          <w:bCs/>
        </w:rPr>
        <w:t>L</w:t>
      </w:r>
      <w:r w:rsidRPr="00CF4D5E">
        <w:rPr>
          <w:bCs/>
          <w:vertAlign w:val="subscript"/>
        </w:rPr>
        <w:t>0</w:t>
      </w:r>
      <w:r w:rsidRPr="00CF4D5E">
        <w:rPr>
          <w:bCs/>
        </w:rPr>
        <w:t>表示主尺的整毫米数，</w:t>
      </w:r>
      <w:r w:rsidRPr="00CF4D5E">
        <w:rPr>
          <w:bCs/>
        </w:rPr>
        <w:t>k</w:t>
      </w:r>
      <w:r w:rsidRPr="00CF4D5E">
        <w:rPr>
          <w:bCs/>
        </w:rPr>
        <w:t>表示与主尺刻线对齐的游标尺上的刻线序数，</w:t>
      </w:r>
      <w:r w:rsidRPr="00CF4D5E">
        <w:rPr>
          <w:bCs/>
        </w:rPr>
        <w:t>a</w:t>
      </w:r>
      <w:r w:rsidRPr="00CF4D5E">
        <w:rPr>
          <w:bCs/>
        </w:rPr>
        <w:t>表示游标卡</w:t>
      </w:r>
      <w:r w:rsidRPr="00CF4D5E">
        <w:rPr>
          <w:rFonts w:hint="eastAsia"/>
          <w:bCs/>
        </w:rPr>
        <w:t>尺的精确度，则待测物体的长度表达式可归纳为：</w:t>
      </w:r>
      <w:r w:rsidRPr="00CF4D5E">
        <w:rPr>
          <w:bCs/>
        </w:rPr>
        <w:t>L</w:t>
      </w:r>
      <w:r w:rsidRPr="00CF4D5E">
        <w:rPr>
          <w:bCs/>
        </w:rPr>
        <w:t>＝</w:t>
      </w:r>
      <w:r w:rsidRPr="00CF4D5E">
        <w:rPr>
          <w:bCs/>
        </w:rPr>
        <w:t>__________</w:t>
      </w:r>
      <w:r w:rsidRPr="00CF4D5E">
        <w:rPr>
          <w:bCs/>
        </w:rPr>
        <w:t>。</w:t>
      </w:r>
    </w:p>
    <w:sectPr w:rsidR="00182C38" w:rsidRPr="00182C38">
      <w:headerReference w:type="default" r:id="rId21"/>
      <w:pgSz w:w="11906" w:h="16838"/>
      <w:pgMar w:top="1440" w:right="1080" w:bottom="1440" w:left="1080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3B64" w:rsidRDefault="00753B64" w:rsidP="00266F07">
      <w:r>
        <w:separator/>
      </w:r>
    </w:p>
  </w:endnote>
  <w:endnote w:type="continuationSeparator" w:id="0">
    <w:p w:rsidR="00753B64" w:rsidRDefault="00753B64" w:rsidP="00266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3B64" w:rsidRDefault="00753B64" w:rsidP="00266F07">
      <w:r>
        <w:separator/>
      </w:r>
    </w:p>
  </w:footnote>
  <w:footnote w:type="continuationSeparator" w:id="0">
    <w:p w:rsidR="00753B64" w:rsidRDefault="00753B64" w:rsidP="00266F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6F07" w:rsidRDefault="00266F07">
    <w:pPr>
      <w:pStyle w:val="a3"/>
    </w:pPr>
    <w:r w:rsidRPr="00266F07">
      <w:rPr>
        <w:rFonts w:hint="eastAsia"/>
      </w:rPr>
      <w:t>寒假巩固练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5F9"/>
    <w:rsid w:val="00021185"/>
    <w:rsid w:val="00092197"/>
    <w:rsid w:val="000C235F"/>
    <w:rsid w:val="001666B4"/>
    <w:rsid w:val="00182C38"/>
    <w:rsid w:val="00266F07"/>
    <w:rsid w:val="003B658B"/>
    <w:rsid w:val="003E0248"/>
    <w:rsid w:val="005B21A1"/>
    <w:rsid w:val="006A10E2"/>
    <w:rsid w:val="006C2DB3"/>
    <w:rsid w:val="00753B64"/>
    <w:rsid w:val="009D5B8F"/>
    <w:rsid w:val="00BB61DE"/>
    <w:rsid w:val="00BC3087"/>
    <w:rsid w:val="00C16D74"/>
    <w:rsid w:val="00E545F9"/>
    <w:rsid w:val="00F57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07"/>
    <w:pPr>
      <w:widowControl w:val="0"/>
      <w:jc w:val="both"/>
    </w:pPr>
    <w:rPr>
      <w:rFonts w:ascii="Calibri" w:eastAsia="宋体" w:hAnsi="Calibri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66F07"/>
    <w:rPr>
      <w:sz w:val="18"/>
      <w:szCs w:val="18"/>
    </w:rPr>
  </w:style>
  <w:style w:type="paragraph" w:styleId="a3">
    <w:name w:val="header"/>
    <w:basedOn w:val="a"/>
    <w:link w:val="Char"/>
    <w:rsid w:val="00266F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:lang w:eastAsia="zh-TW"/>
    </w:rPr>
  </w:style>
  <w:style w:type="character" w:customStyle="1" w:styleId="Char1">
    <w:name w:val="页眉 Char1"/>
    <w:basedOn w:val="a0"/>
    <w:uiPriority w:val="99"/>
    <w:semiHidden/>
    <w:rsid w:val="00266F07"/>
    <w:rPr>
      <w:rFonts w:ascii="Calibri" w:eastAsia="宋体" w:hAnsi="Calibri" w:cs="Times New Roman"/>
      <w:sz w:val="20"/>
      <w:szCs w:val="20"/>
      <w:lang w:eastAsia="zh-CN"/>
    </w:rPr>
  </w:style>
  <w:style w:type="paragraph" w:styleId="a4">
    <w:name w:val="footer"/>
    <w:basedOn w:val="a"/>
    <w:link w:val="Char0"/>
    <w:rsid w:val="00266F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66F07"/>
    <w:rPr>
      <w:rFonts w:ascii="Calibri" w:eastAsia="宋体" w:hAnsi="Calibri" w:cs="Times New Roman"/>
      <w:sz w:val="18"/>
      <w:szCs w:val="18"/>
      <w:lang w:eastAsia="zh-CN"/>
    </w:rPr>
  </w:style>
  <w:style w:type="paragraph" w:styleId="a5">
    <w:name w:val="Balloon Text"/>
    <w:basedOn w:val="a"/>
    <w:link w:val="Char2"/>
    <w:unhideWhenUsed/>
    <w:rsid w:val="00266F07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批注框文本 Char"/>
    <w:basedOn w:val="a0"/>
    <w:link w:val="a5"/>
    <w:rsid w:val="00266F07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Normal (Web)"/>
    <w:basedOn w:val="a"/>
    <w:uiPriority w:val="99"/>
    <w:unhideWhenUsed/>
    <w:rsid w:val="003E0248"/>
    <w:pPr>
      <w:widowControl/>
      <w:spacing w:before="30" w:after="30" w:line="300" w:lineRule="auto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07"/>
    <w:pPr>
      <w:widowControl w:val="0"/>
      <w:jc w:val="both"/>
    </w:pPr>
    <w:rPr>
      <w:rFonts w:ascii="Calibri" w:eastAsia="宋体" w:hAnsi="Calibri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66F07"/>
    <w:rPr>
      <w:sz w:val="18"/>
      <w:szCs w:val="18"/>
    </w:rPr>
  </w:style>
  <w:style w:type="paragraph" w:styleId="a3">
    <w:name w:val="header"/>
    <w:basedOn w:val="a"/>
    <w:link w:val="Char"/>
    <w:rsid w:val="00266F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:lang w:eastAsia="zh-TW"/>
    </w:rPr>
  </w:style>
  <w:style w:type="character" w:customStyle="1" w:styleId="Char1">
    <w:name w:val="页眉 Char1"/>
    <w:basedOn w:val="a0"/>
    <w:uiPriority w:val="99"/>
    <w:semiHidden/>
    <w:rsid w:val="00266F07"/>
    <w:rPr>
      <w:rFonts w:ascii="Calibri" w:eastAsia="宋体" w:hAnsi="Calibri" w:cs="Times New Roman"/>
      <w:sz w:val="20"/>
      <w:szCs w:val="20"/>
      <w:lang w:eastAsia="zh-CN"/>
    </w:rPr>
  </w:style>
  <w:style w:type="paragraph" w:styleId="a4">
    <w:name w:val="footer"/>
    <w:basedOn w:val="a"/>
    <w:link w:val="Char0"/>
    <w:rsid w:val="00266F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66F07"/>
    <w:rPr>
      <w:rFonts w:ascii="Calibri" w:eastAsia="宋体" w:hAnsi="Calibri" w:cs="Times New Roman"/>
      <w:sz w:val="18"/>
      <w:szCs w:val="18"/>
      <w:lang w:eastAsia="zh-CN"/>
    </w:rPr>
  </w:style>
  <w:style w:type="paragraph" w:styleId="a5">
    <w:name w:val="Balloon Text"/>
    <w:basedOn w:val="a"/>
    <w:link w:val="Char2"/>
    <w:unhideWhenUsed/>
    <w:rsid w:val="00266F07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批注框文本 Char"/>
    <w:basedOn w:val="a0"/>
    <w:link w:val="a5"/>
    <w:rsid w:val="00266F07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Normal (Web)"/>
    <w:basedOn w:val="a"/>
    <w:uiPriority w:val="99"/>
    <w:unhideWhenUsed/>
    <w:rsid w:val="003E0248"/>
    <w:pPr>
      <w:widowControl/>
      <w:spacing w:before="30" w:after="30" w:line="300" w:lineRule="auto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2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file:///D:\111111\2017~2019&#24180;&#20840;&#22269;&#20013;&#32771;&#29289;&#29702;&#35797;&#39064;&#20998;&#31867;Word&#29256;&#65288;&#36890;&#29992;&#29256;&#65289;\2019&#24180;&#20840;&#22269;&#20013;&#32771;&#29289;&#29702;&#35797;&#39064;&#20998;&#31867;Word&#29256;&#65288;&#36890;&#29992;&#29256;&#65289;\19js13b.TIF" TargetMode="External"/><Relationship Id="rId18" Type="http://schemas.openxmlformats.org/officeDocument/2006/relationships/image" Target="media/image10.png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9.png"/><Relationship Id="rId2" Type="http://schemas.microsoft.com/office/2007/relationships/stylesWithEffects" Target="stylesWithEffects.xml"/><Relationship Id="rId16" Type="http://schemas.openxmlformats.org/officeDocument/2006/relationships/image" Target="media/image8.png"/><Relationship Id="rId20" Type="http://schemas.openxmlformats.org/officeDocument/2006/relationships/image" Target="media/image11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file:///D:\111111\2017~2019&#24180;&#20840;&#22269;&#20013;&#32771;&#29289;&#29702;&#35797;&#39064;&#20998;&#31867;Word&#29256;&#65288;&#36890;&#29992;&#29256;&#65289;\2019&#24180;&#20840;&#22269;&#20013;&#32771;&#29289;&#29702;&#35797;&#39064;&#20998;&#31867;Word&#29256;&#65288;&#36890;&#29992;&#29256;&#65289;\19js23b.TIF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file:///D:\111111\2017~2019&#24180;&#20840;&#22269;&#20013;&#32771;&#29289;&#29702;&#35797;&#39064;&#20998;&#31867;Word&#29256;&#65288;&#36890;&#29992;&#29256;&#65289;\2019&#24180;&#20840;&#22269;&#20013;&#32771;&#29289;&#29702;&#35797;&#39064;&#20998;&#31867;Word&#29256;&#65288;&#36890;&#29992;&#29256;&#65289;\19js47b.TI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193</Words>
  <Characters>1106</Characters>
  <Application>Microsoft Office Word</Application>
  <DocSecurity>0</DocSecurity>
  <Lines>9</Lines>
  <Paragraphs>2</Paragraphs>
  <ScaleCrop>false</ScaleCrop>
  <Company>Microsoft</Company>
  <LinksUpToDate>false</LinksUpToDate>
  <CharactersWithSpaces>1297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3</cp:revision>
  <dcterms:created xsi:type="dcterms:W3CDTF">2021-01-24T00:08:00Z</dcterms:created>
  <dcterms:modified xsi:type="dcterms:W3CDTF">2021-01-24T01:42:00Z</dcterms:modified>
</cp:coreProperties>
</file>